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1" w:rsidRPr="002123A1" w:rsidRDefault="00756C3A" w:rsidP="002123A1">
      <w:pPr>
        <w:jc w:val="right"/>
      </w:pPr>
      <w:bookmarkStart w:id="0" w:name="_GoBack"/>
      <w:r>
        <w:t>Łopuszno, 14</w:t>
      </w:r>
      <w:r w:rsidR="0082029A">
        <w:t>.0</w:t>
      </w:r>
      <w:r w:rsidR="00B701AF">
        <w:t>8</w:t>
      </w:r>
      <w:r w:rsidR="002123A1" w:rsidRPr="002123A1">
        <w:t>.2018r.</w:t>
      </w:r>
    </w:p>
    <w:p w:rsidR="00756C3A" w:rsidRDefault="00756C3A" w:rsidP="00756C3A">
      <w:pPr>
        <w:jc w:val="center"/>
        <w:rPr>
          <w:b/>
        </w:rPr>
      </w:pPr>
      <w:r>
        <w:rPr>
          <w:b/>
        </w:rPr>
        <w:t>ODPOWIEDZI NA PYTANIA DOT.</w:t>
      </w:r>
    </w:p>
    <w:p w:rsidR="002123A1" w:rsidRPr="002123A1" w:rsidRDefault="000D1F1D" w:rsidP="00756C3A">
      <w:pPr>
        <w:jc w:val="center"/>
        <w:rPr>
          <w:b/>
        </w:rPr>
      </w:pPr>
      <w:r>
        <w:rPr>
          <w:b/>
        </w:rPr>
        <w:t>Z</w:t>
      </w:r>
      <w:r w:rsidR="00756C3A">
        <w:rPr>
          <w:b/>
        </w:rPr>
        <w:t>APYTANIA</w:t>
      </w:r>
      <w:r>
        <w:rPr>
          <w:b/>
        </w:rPr>
        <w:t xml:space="preserve"> OFERTOWE</w:t>
      </w:r>
      <w:r w:rsidR="00756C3A">
        <w:rPr>
          <w:b/>
        </w:rPr>
        <w:t>GO</w:t>
      </w:r>
      <w:r>
        <w:rPr>
          <w:b/>
        </w:rPr>
        <w:t xml:space="preserve"> NR </w:t>
      </w:r>
      <w:r w:rsidR="00B701AF">
        <w:rPr>
          <w:b/>
        </w:rPr>
        <w:t>6</w:t>
      </w:r>
      <w:r w:rsidR="00B84F63" w:rsidRPr="002123A1">
        <w:rPr>
          <w:b/>
        </w:rPr>
        <w:t>/2018</w:t>
      </w:r>
    </w:p>
    <w:p w:rsidR="002123A1" w:rsidRDefault="001C416E" w:rsidP="0082029A">
      <w:pPr>
        <w:jc w:val="center"/>
        <w:rPr>
          <w:b/>
        </w:rPr>
      </w:pPr>
      <w:r w:rsidRPr="001B2EDC">
        <w:rPr>
          <w:b/>
        </w:rPr>
        <w:t>Dostawa</w:t>
      </w:r>
      <w:r w:rsidR="00340672">
        <w:rPr>
          <w:b/>
        </w:rPr>
        <w:t xml:space="preserve"> USG,</w:t>
      </w:r>
      <w:r w:rsidRPr="001B2EDC">
        <w:rPr>
          <w:b/>
        </w:rPr>
        <w:t xml:space="preserve"> </w:t>
      </w:r>
      <w:r w:rsidR="00340672">
        <w:rPr>
          <w:b/>
        </w:rPr>
        <w:t xml:space="preserve">sprzętu medycznego i wyposażenia do Ośrodka Zdrowia w Łopusznie </w:t>
      </w:r>
    </w:p>
    <w:p w:rsidR="00756C3A" w:rsidRDefault="00756C3A" w:rsidP="00756C3A">
      <w:pPr>
        <w:rPr>
          <w:b/>
        </w:rPr>
      </w:pPr>
    </w:p>
    <w:p w:rsidR="00756C3A" w:rsidRPr="001B2EDC" w:rsidRDefault="00756C3A" w:rsidP="00756C3A">
      <w:pPr>
        <w:rPr>
          <w:b/>
        </w:rPr>
      </w:pPr>
      <w:r>
        <w:rPr>
          <w:b/>
        </w:rPr>
        <w:t>Pytania z e-maila przesłanego w dniu 13.08.2018r.</w:t>
      </w:r>
    </w:p>
    <w:p w:rsidR="00756C3A" w:rsidRDefault="00756C3A" w:rsidP="007B7D37">
      <w:pPr>
        <w:spacing w:line="360" w:lineRule="auto"/>
      </w:pPr>
      <w:r w:rsidRPr="00756C3A">
        <w:rPr>
          <w:noProof/>
          <w:lang w:eastAsia="pl-PL"/>
        </w:rPr>
        <w:drawing>
          <wp:inline distT="0" distB="0" distL="0" distR="0">
            <wp:extent cx="5760720" cy="1857074"/>
            <wp:effectExtent l="0" t="0" r="0" b="0"/>
            <wp:docPr id="1" name="Obraz 1" descr="C:\Users\RAFAŁ GRACZKOWSKI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 GRACZKOWSKI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3A" w:rsidRDefault="00756C3A" w:rsidP="007B7D37">
      <w:pPr>
        <w:spacing w:line="360" w:lineRule="auto"/>
      </w:pPr>
      <w:r>
        <w:t xml:space="preserve">Odpowiedzi: </w:t>
      </w:r>
    </w:p>
    <w:p w:rsidR="00756C3A" w:rsidRDefault="00756C3A" w:rsidP="007B7D37">
      <w:pPr>
        <w:spacing w:line="360" w:lineRule="auto"/>
      </w:pPr>
      <w:r>
        <w:t xml:space="preserve">Ad. 1 Analizując parametry przedstawione w Zapytaniu ofertowym (poniżej) regulacja wysokości nie była precyzowana, stąd stół zabiegowy o takiej regulacji spełni wymogi Zamawiającego. </w:t>
      </w:r>
    </w:p>
    <w:p w:rsidR="00C1476D" w:rsidRPr="007B7D37" w:rsidRDefault="00651D49" w:rsidP="007B7D37">
      <w:pPr>
        <w:spacing w:line="360" w:lineRule="auto"/>
        <w:rPr>
          <w:rFonts w:cs="Times New Roman"/>
          <w:b/>
        </w:rPr>
      </w:pPr>
      <w:r w:rsidRPr="007B7D37">
        <w:rPr>
          <w:rFonts w:cs="Times New Roman"/>
          <w:b/>
        </w:rPr>
        <w:t xml:space="preserve">CZĘŚĆ I </w:t>
      </w:r>
      <w:r w:rsidR="001F7A50" w:rsidRPr="007B7D37">
        <w:rPr>
          <w:rFonts w:cs="Times New Roman"/>
          <w:b/>
        </w:rPr>
        <w:t>Łóżko medyczne/operacyjne/zabiegowe – 1 szt.</w:t>
      </w:r>
    </w:p>
    <w:p w:rsidR="007B7D37" w:rsidRPr="007B7D37" w:rsidRDefault="002C1F7C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</w:t>
      </w:r>
      <w:r w:rsidR="007B7D37" w:rsidRPr="007B7D37">
        <w:rPr>
          <w:rFonts w:ascii="Times New Roman" w:hAnsi="Times New Roman"/>
          <w:sz w:val="22"/>
          <w:szCs w:val="22"/>
        </w:rPr>
        <w:t>zerokość – w przedziale 50-60 cm</w:t>
      </w:r>
    </w:p>
    <w:p w:rsidR="007B7D37" w:rsidRPr="007B7D37" w:rsidRDefault="002C1F7C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</w:t>
      </w:r>
      <w:r w:rsidR="007B7D37" w:rsidRPr="007B7D37">
        <w:rPr>
          <w:rFonts w:ascii="Times New Roman" w:hAnsi="Times New Roman"/>
          <w:sz w:val="22"/>
          <w:szCs w:val="22"/>
        </w:rPr>
        <w:t>ysokość – w przedziale 60-70 – 88-95 cm</w:t>
      </w:r>
    </w:p>
    <w:p w:rsidR="007B7D37" w:rsidRPr="007B7D37" w:rsidRDefault="002C1F7C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</w:t>
      </w:r>
      <w:r w:rsidR="007B7D37" w:rsidRPr="007B7D37">
        <w:rPr>
          <w:rFonts w:ascii="Times New Roman" w:hAnsi="Times New Roman"/>
          <w:sz w:val="22"/>
          <w:szCs w:val="22"/>
        </w:rPr>
        <w:t>ługość – 190-210 cm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szerokie stosowanie m.in. w zakresie gi</w:t>
      </w:r>
      <w:r w:rsidR="002C1F7C">
        <w:rPr>
          <w:rFonts w:ascii="Times New Roman" w:hAnsi="Times New Roman"/>
          <w:sz w:val="22"/>
          <w:szCs w:val="22"/>
        </w:rPr>
        <w:t>nekologii, urologii i chirurgii,</w:t>
      </w:r>
    </w:p>
    <w:p w:rsidR="007B7D37" w:rsidRPr="007B7D37" w:rsidRDefault="002C1F7C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stawia</w:t>
      </w:r>
      <w:r w:rsidR="007B7D37" w:rsidRPr="007B7D37">
        <w:rPr>
          <w:rFonts w:ascii="Times New Roman" w:hAnsi="Times New Roman"/>
          <w:sz w:val="22"/>
          <w:szCs w:val="22"/>
        </w:rPr>
        <w:t>nie wysokości za pomocą siłownika elektrycznego pilotem nożnym</w:t>
      </w:r>
      <w:r>
        <w:rPr>
          <w:rFonts w:ascii="Times New Roman" w:hAnsi="Times New Roman"/>
          <w:sz w:val="22"/>
          <w:szCs w:val="22"/>
        </w:rPr>
        <w:t>,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leżysko 4-segmentowe (plecy, siedzenie, część nożna prawa/lewa),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pilot ręczny i nożny do regulacji,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regulacja oparcia pleców sprężyną gazową,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maskownica (obudowa) ramy dolnej,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listwy boczne do mocowania wyposażenia opcjonalnego (na segmencie oparcia pleców, siedziska oraz części nożnej).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podgłówek regulowany w zakresie (w przedziale) +40-50 stopni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pilot nożny</w:t>
      </w:r>
    </w:p>
    <w:p w:rsidR="007B7D37" w:rsidRP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podajnik podkładów ochronnych metalowy</w:t>
      </w:r>
    </w:p>
    <w:p w:rsidR="007B7D37" w:rsidRDefault="007B7D37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B7D37">
        <w:rPr>
          <w:rFonts w:ascii="Times New Roman" w:hAnsi="Times New Roman"/>
          <w:sz w:val="22"/>
          <w:szCs w:val="22"/>
        </w:rPr>
        <w:t>- podparcie pod rękę wielopozycyjne</w:t>
      </w:r>
    </w:p>
    <w:p w:rsidR="00756C3A" w:rsidRDefault="00756C3A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56C3A" w:rsidRDefault="00756C3A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Ad. 2 Zamawiający dopuści stół zabiegowy z leżem 4 segmentowym (segment pleców, głowy, siedziska i niedzielony segment nóg) </w:t>
      </w:r>
    </w:p>
    <w:p w:rsidR="00756C3A" w:rsidRDefault="00756C3A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Ad. 3 Zamawiający dopuści ambulatoryjny stół zabiegowy z regulacją kąta podgłówka w zakresie -30°+30°</w:t>
      </w:r>
    </w:p>
    <w:p w:rsidR="00756C3A" w:rsidRDefault="00756C3A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56C3A" w:rsidRPr="001B2EDC" w:rsidRDefault="00756C3A" w:rsidP="00756C3A">
      <w:pPr>
        <w:rPr>
          <w:b/>
        </w:rPr>
      </w:pPr>
      <w:r>
        <w:rPr>
          <w:b/>
        </w:rPr>
        <w:t>Pytania z e-maila przesłanego w dniu 13.08.2018r.</w:t>
      </w:r>
    </w:p>
    <w:p w:rsidR="00756C3A" w:rsidRDefault="00756C3A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56C3A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>
            <wp:extent cx="5760720" cy="1463534"/>
            <wp:effectExtent l="0" t="0" r="0" b="3810"/>
            <wp:docPr id="2" name="Obraz 2" descr="C:\Users\RAFAŁ GRACZKOWSKI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 GRACZKOWSKI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3A" w:rsidRPr="007B7D37" w:rsidRDefault="00756C3A" w:rsidP="007B7D37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19CC" w:rsidRDefault="00756C3A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Odpowiedzi:</w:t>
      </w:r>
    </w:p>
    <w:p w:rsidR="00756C3A" w:rsidRDefault="00756C3A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Ad. 1 Zamawiający nie doprecyzowywał tego parametru w zapytaniu, stąd stół zabiegowy </w:t>
      </w:r>
      <w:r>
        <w:rPr>
          <w:rFonts w:cs="Times New Roman"/>
          <w:sz w:val="24"/>
          <w:szCs w:val="24"/>
        </w:rPr>
        <w:br/>
        <w:t>z dodatkowymi ginekologicznymi podporami pod nogi mocowane do szyn montażowych spełni wymogi Zamawiającego.</w:t>
      </w:r>
    </w:p>
    <w:p w:rsidR="00756C3A" w:rsidRDefault="00756C3A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Ad. 2 </w:t>
      </w:r>
      <w:r w:rsidR="0078180A">
        <w:rPr>
          <w:rFonts w:cs="Times New Roman"/>
          <w:sz w:val="24"/>
          <w:szCs w:val="24"/>
        </w:rPr>
        <w:t>Nie.</w:t>
      </w:r>
    </w:p>
    <w:bookmarkEnd w:id="0"/>
    <w:p w:rsidR="0078180A" w:rsidRPr="007B7D37" w:rsidRDefault="0078180A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78180A" w:rsidRPr="007B7D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49" w:rsidRDefault="007C4349" w:rsidP="002123A1">
      <w:pPr>
        <w:spacing w:after="0" w:line="240" w:lineRule="auto"/>
      </w:pPr>
      <w:r>
        <w:separator/>
      </w:r>
    </w:p>
  </w:endnote>
  <w:endnote w:type="continuationSeparator" w:id="0">
    <w:p w:rsidR="007C4349" w:rsidRDefault="007C4349" w:rsidP="002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5723"/>
      <w:docPartObj>
        <w:docPartGallery w:val="Page Numbers (Bottom of Page)"/>
        <w:docPartUnique/>
      </w:docPartObj>
    </w:sdtPr>
    <w:sdtEndPr/>
    <w:sdtContent>
      <w:p w:rsidR="003D49DE" w:rsidRDefault="003D4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0A">
          <w:rPr>
            <w:noProof/>
          </w:rPr>
          <w:t>1</w:t>
        </w:r>
        <w:r>
          <w:fldChar w:fldCharType="end"/>
        </w:r>
      </w:p>
    </w:sdtContent>
  </w:sdt>
  <w:p w:rsidR="003D49DE" w:rsidRDefault="003D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49" w:rsidRDefault="007C4349" w:rsidP="002123A1">
      <w:pPr>
        <w:spacing w:after="0" w:line="240" w:lineRule="auto"/>
      </w:pPr>
      <w:r>
        <w:separator/>
      </w:r>
    </w:p>
  </w:footnote>
  <w:footnote w:type="continuationSeparator" w:id="0">
    <w:p w:rsidR="007C4349" w:rsidRDefault="007C4349" w:rsidP="0021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DE" w:rsidRDefault="003D49DE" w:rsidP="00D04E92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9DE" w:rsidRPr="00D04E92" w:rsidRDefault="003D49DE" w:rsidP="00D0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07DAF"/>
    <w:multiLevelType w:val="hybridMultilevel"/>
    <w:tmpl w:val="D1C0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C7D6A"/>
    <w:multiLevelType w:val="hybridMultilevel"/>
    <w:tmpl w:val="292A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1BC"/>
    <w:multiLevelType w:val="hybridMultilevel"/>
    <w:tmpl w:val="0968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0163"/>
    <w:multiLevelType w:val="hybridMultilevel"/>
    <w:tmpl w:val="A6A8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22E"/>
    <w:multiLevelType w:val="hybridMultilevel"/>
    <w:tmpl w:val="174892FE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092E"/>
    <w:multiLevelType w:val="hybridMultilevel"/>
    <w:tmpl w:val="4EA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06BE"/>
    <w:multiLevelType w:val="hybridMultilevel"/>
    <w:tmpl w:val="CE9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4E05"/>
    <w:multiLevelType w:val="hybridMultilevel"/>
    <w:tmpl w:val="652010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4349"/>
    <w:multiLevelType w:val="hybridMultilevel"/>
    <w:tmpl w:val="F84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44BB"/>
    <w:multiLevelType w:val="hybridMultilevel"/>
    <w:tmpl w:val="E2DE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41E11"/>
    <w:multiLevelType w:val="hybridMultilevel"/>
    <w:tmpl w:val="6D1A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144118"/>
    <w:multiLevelType w:val="multilevel"/>
    <w:tmpl w:val="DF4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9198D"/>
    <w:multiLevelType w:val="multilevel"/>
    <w:tmpl w:val="C0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F7D29"/>
    <w:multiLevelType w:val="hybridMultilevel"/>
    <w:tmpl w:val="CD04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C45C0"/>
    <w:multiLevelType w:val="hybridMultilevel"/>
    <w:tmpl w:val="10A6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67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1094"/>
        </w:tabs>
        <w:ind w:left="1094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176F16"/>
    <w:multiLevelType w:val="hybridMultilevel"/>
    <w:tmpl w:val="76C840DE"/>
    <w:lvl w:ilvl="0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B655F5"/>
    <w:multiLevelType w:val="multilevel"/>
    <w:tmpl w:val="C38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80B90"/>
    <w:multiLevelType w:val="hybridMultilevel"/>
    <w:tmpl w:val="9EE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94F91"/>
    <w:multiLevelType w:val="hybridMultilevel"/>
    <w:tmpl w:val="4C90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372DAC"/>
    <w:multiLevelType w:val="hybridMultilevel"/>
    <w:tmpl w:val="D662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A678D"/>
    <w:multiLevelType w:val="hybridMultilevel"/>
    <w:tmpl w:val="97B4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F1B8C"/>
    <w:multiLevelType w:val="hybridMultilevel"/>
    <w:tmpl w:val="C5A8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94CD4"/>
    <w:multiLevelType w:val="hybridMultilevel"/>
    <w:tmpl w:val="2C3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0B337E"/>
    <w:multiLevelType w:val="hybridMultilevel"/>
    <w:tmpl w:val="5C5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44B41"/>
    <w:multiLevelType w:val="hybridMultilevel"/>
    <w:tmpl w:val="0C0434AA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2"/>
  </w:num>
  <w:num w:numId="4">
    <w:abstractNumId w:val="9"/>
  </w:num>
  <w:num w:numId="5">
    <w:abstractNumId w:val="33"/>
  </w:num>
  <w:num w:numId="6">
    <w:abstractNumId w:val="27"/>
  </w:num>
  <w:num w:numId="7">
    <w:abstractNumId w:val="35"/>
  </w:num>
  <w:num w:numId="8">
    <w:abstractNumId w:val="3"/>
  </w:num>
  <w:num w:numId="9">
    <w:abstractNumId w:val="8"/>
  </w:num>
  <w:num w:numId="10">
    <w:abstractNumId w:val="4"/>
  </w:num>
  <w:num w:numId="11">
    <w:abstractNumId w:val="37"/>
  </w:num>
  <w:num w:numId="12">
    <w:abstractNumId w:val="22"/>
  </w:num>
  <w:num w:numId="13">
    <w:abstractNumId w:val="15"/>
  </w:num>
  <w:num w:numId="14">
    <w:abstractNumId w:val="29"/>
  </w:num>
  <w:num w:numId="15">
    <w:abstractNumId w:val="14"/>
  </w:num>
  <w:num w:numId="16">
    <w:abstractNumId w:val="6"/>
  </w:num>
  <w:num w:numId="17">
    <w:abstractNumId w:val="7"/>
  </w:num>
  <w:num w:numId="18">
    <w:abstractNumId w:val="30"/>
  </w:num>
  <w:num w:numId="19">
    <w:abstractNumId w:val="36"/>
  </w:num>
  <w:num w:numId="20">
    <w:abstractNumId w:val="23"/>
  </w:num>
  <w:num w:numId="21">
    <w:abstractNumId w:val="2"/>
  </w:num>
  <w:num w:numId="22">
    <w:abstractNumId w:val="34"/>
  </w:num>
  <w:num w:numId="23">
    <w:abstractNumId w:val="0"/>
  </w:num>
  <w:num w:numId="24">
    <w:abstractNumId w:val="19"/>
  </w:num>
  <w:num w:numId="25">
    <w:abstractNumId w:val="25"/>
  </w:num>
  <w:num w:numId="26">
    <w:abstractNumId w:val="17"/>
  </w:num>
  <w:num w:numId="27">
    <w:abstractNumId w:val="21"/>
  </w:num>
  <w:num w:numId="28">
    <w:abstractNumId w:val="5"/>
  </w:num>
  <w:num w:numId="29">
    <w:abstractNumId w:val="31"/>
  </w:num>
  <w:num w:numId="30">
    <w:abstractNumId w:val="16"/>
  </w:num>
  <w:num w:numId="31">
    <w:abstractNumId w:val="26"/>
  </w:num>
  <w:num w:numId="32">
    <w:abstractNumId w:val="1"/>
  </w:num>
  <w:num w:numId="33">
    <w:abstractNumId w:val="12"/>
  </w:num>
  <w:num w:numId="34">
    <w:abstractNumId w:val="18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1"/>
    <w:rsid w:val="00043F66"/>
    <w:rsid w:val="000828A1"/>
    <w:rsid w:val="000A0884"/>
    <w:rsid w:val="000D1F1D"/>
    <w:rsid w:val="00126DD6"/>
    <w:rsid w:val="0012791F"/>
    <w:rsid w:val="00140849"/>
    <w:rsid w:val="00181AE9"/>
    <w:rsid w:val="001B2EDC"/>
    <w:rsid w:val="001B7553"/>
    <w:rsid w:val="001C280C"/>
    <w:rsid w:val="001C416E"/>
    <w:rsid w:val="001C520A"/>
    <w:rsid w:val="001E79E6"/>
    <w:rsid w:val="001F7A50"/>
    <w:rsid w:val="002123A1"/>
    <w:rsid w:val="00212976"/>
    <w:rsid w:val="00232A05"/>
    <w:rsid w:val="002A6C97"/>
    <w:rsid w:val="002C1F7C"/>
    <w:rsid w:val="00340672"/>
    <w:rsid w:val="00347EE4"/>
    <w:rsid w:val="003558A5"/>
    <w:rsid w:val="003702A7"/>
    <w:rsid w:val="003B5773"/>
    <w:rsid w:val="003C42BA"/>
    <w:rsid w:val="003D49DE"/>
    <w:rsid w:val="003D5F1A"/>
    <w:rsid w:val="003E673E"/>
    <w:rsid w:val="003F3361"/>
    <w:rsid w:val="004208C9"/>
    <w:rsid w:val="00425B36"/>
    <w:rsid w:val="00490EC8"/>
    <w:rsid w:val="00492A86"/>
    <w:rsid w:val="00496743"/>
    <w:rsid w:val="004B46F0"/>
    <w:rsid w:val="004D1A80"/>
    <w:rsid w:val="00503785"/>
    <w:rsid w:val="005305D1"/>
    <w:rsid w:val="005349B5"/>
    <w:rsid w:val="00554588"/>
    <w:rsid w:val="00590243"/>
    <w:rsid w:val="005A51F5"/>
    <w:rsid w:val="00651D49"/>
    <w:rsid w:val="006A1ADD"/>
    <w:rsid w:val="006B4B65"/>
    <w:rsid w:val="006E04CE"/>
    <w:rsid w:val="007236DB"/>
    <w:rsid w:val="00732CA9"/>
    <w:rsid w:val="00752CFC"/>
    <w:rsid w:val="00756C3A"/>
    <w:rsid w:val="00756C54"/>
    <w:rsid w:val="00760497"/>
    <w:rsid w:val="00764E09"/>
    <w:rsid w:val="00775E23"/>
    <w:rsid w:val="0078180A"/>
    <w:rsid w:val="007B7D37"/>
    <w:rsid w:val="007C4349"/>
    <w:rsid w:val="007D4FD6"/>
    <w:rsid w:val="007E2191"/>
    <w:rsid w:val="007F4117"/>
    <w:rsid w:val="0082029A"/>
    <w:rsid w:val="008262E2"/>
    <w:rsid w:val="00836516"/>
    <w:rsid w:val="008536AE"/>
    <w:rsid w:val="008E1C47"/>
    <w:rsid w:val="00910730"/>
    <w:rsid w:val="009F1153"/>
    <w:rsid w:val="00A33EBB"/>
    <w:rsid w:val="00A519CC"/>
    <w:rsid w:val="00AA2334"/>
    <w:rsid w:val="00AC3021"/>
    <w:rsid w:val="00B06D0E"/>
    <w:rsid w:val="00B12F77"/>
    <w:rsid w:val="00B34F7E"/>
    <w:rsid w:val="00B618A8"/>
    <w:rsid w:val="00B65087"/>
    <w:rsid w:val="00B701AF"/>
    <w:rsid w:val="00B82B5D"/>
    <w:rsid w:val="00B84F63"/>
    <w:rsid w:val="00BE7241"/>
    <w:rsid w:val="00C1476D"/>
    <w:rsid w:val="00C225FA"/>
    <w:rsid w:val="00C25B5B"/>
    <w:rsid w:val="00C27C9C"/>
    <w:rsid w:val="00C4097E"/>
    <w:rsid w:val="00C50906"/>
    <w:rsid w:val="00CE1F23"/>
    <w:rsid w:val="00D04E92"/>
    <w:rsid w:val="00D15800"/>
    <w:rsid w:val="00D30AC0"/>
    <w:rsid w:val="00D929DA"/>
    <w:rsid w:val="00DA1FF7"/>
    <w:rsid w:val="00DC478E"/>
    <w:rsid w:val="00DE1DD4"/>
    <w:rsid w:val="00E021F0"/>
    <w:rsid w:val="00E15745"/>
    <w:rsid w:val="00E90EF4"/>
    <w:rsid w:val="00EA6A4D"/>
    <w:rsid w:val="00EC05E7"/>
    <w:rsid w:val="00F166DE"/>
    <w:rsid w:val="00F2303B"/>
    <w:rsid w:val="00F240C3"/>
    <w:rsid w:val="00F27D49"/>
    <w:rsid w:val="00F817A6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3DF-457A-4A39-BB1C-B7113E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3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3A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1FF7"/>
    <w:pPr>
      <w:ind w:left="720"/>
      <w:contextualSpacing/>
    </w:pPr>
  </w:style>
  <w:style w:type="paragraph" w:styleId="Bezodstpw">
    <w:name w:val="No Spacing"/>
    <w:uiPriority w:val="1"/>
    <w:qFormat/>
    <w:rsid w:val="00FA78C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2B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2BA"/>
    <w:rPr>
      <w:vertAlign w:val="superscript"/>
    </w:rPr>
  </w:style>
  <w:style w:type="character" w:customStyle="1" w:styleId="st">
    <w:name w:val="st"/>
    <w:basedOn w:val="Domylnaczcionkaakapitu"/>
    <w:rsid w:val="00651D49"/>
  </w:style>
  <w:style w:type="paragraph" w:styleId="NormalnyWeb">
    <w:name w:val="Normal (Web)"/>
    <w:basedOn w:val="Normalny"/>
    <w:uiPriority w:val="99"/>
    <w:semiHidden/>
    <w:unhideWhenUsed/>
    <w:rsid w:val="00732CA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haslo">
    <w:name w:val="haslo"/>
    <w:basedOn w:val="Domylnaczcionkaakapitu"/>
    <w:rsid w:val="0073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2222-6E9A-4353-AD10-69502885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Tamborska</dc:creator>
  <cp:keywords/>
  <dc:description/>
  <cp:lastModifiedBy>RAFAŁ GRACZKOWSKI</cp:lastModifiedBy>
  <cp:revision>31</cp:revision>
  <cp:lastPrinted>2018-04-17T07:09:00Z</cp:lastPrinted>
  <dcterms:created xsi:type="dcterms:W3CDTF">2018-04-17T07:40:00Z</dcterms:created>
  <dcterms:modified xsi:type="dcterms:W3CDTF">2018-08-14T06:25:00Z</dcterms:modified>
</cp:coreProperties>
</file>